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bookmarkStart w:id="0" w:name="__DdeLink__644_409324939"/>
      <w:r>
        <w:rPr/>
        <w:t>Справка о рождении несовершеннолетнего, подтверждающая, что сведения об отце ребенка внесены в запись акта о рождении на основании заявления матери ребенка</w:t>
      </w:r>
      <w:bookmarkEnd w:id="0"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LibreOffice/6.2.3.2$Windows_x86 LibreOffice_project/aecc05fe267cc68dde00352a451aa867b3b546ac</Application>
  <Pages>1</Pages>
  <Words>21</Words>
  <Characters>135</Characters>
  <CharactersWithSpaces>155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2020-04-29T13:19:16Z</dcterms:modified>
  <cp:revision>7</cp:revision>
  <dc:subject/>
  <dc:title/>
</cp:coreProperties>
</file>